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588D" w14:textId="77777777" w:rsidR="003B54F8" w:rsidRDefault="003B54F8" w:rsidP="003B54F8">
      <w:pPr>
        <w:widowControl w:val="0"/>
        <w:autoSpaceDE w:val="0"/>
        <w:autoSpaceDN w:val="0"/>
        <w:adjustRightInd w:val="0"/>
      </w:pPr>
    </w:p>
    <w:p w14:paraId="2DE10426" w14:textId="6EF025EF" w:rsidR="00487ADB" w:rsidRDefault="003B54F8">
      <w:pPr>
        <w:pStyle w:val="JCARMainSourceNote"/>
      </w:pPr>
      <w:r>
        <w:t>SOURCE:  Adopted at 3 Ill. Reg. 45, p. 106, effective October 29, 1979; codified at 5 Ill. Reg. 10880; amended at 17 Ill. Reg. 21845, effective December 3, 1993</w:t>
      </w:r>
      <w:r w:rsidR="00487ADB">
        <w:t>; amended at 3</w:t>
      </w:r>
      <w:r w:rsidR="00E37DBE">
        <w:t>7</w:t>
      </w:r>
      <w:r w:rsidR="00487ADB">
        <w:t xml:space="preserve"> Ill. Reg. </w:t>
      </w:r>
      <w:r w:rsidR="00765FED">
        <w:t>832</w:t>
      </w:r>
      <w:r w:rsidR="00487ADB">
        <w:t xml:space="preserve">, effective </w:t>
      </w:r>
      <w:r w:rsidR="00765FED">
        <w:t>January 14, 2013</w:t>
      </w:r>
      <w:r w:rsidR="007213B9" w:rsidRPr="009F5536">
        <w:t>; amended at 4</w:t>
      </w:r>
      <w:r w:rsidR="007213B9">
        <w:t>8</w:t>
      </w:r>
      <w:r w:rsidR="007213B9" w:rsidRPr="009F5536">
        <w:t xml:space="preserve"> Ill. Reg. </w:t>
      </w:r>
      <w:r w:rsidR="00EF3BE7">
        <w:t>18250</w:t>
      </w:r>
      <w:r w:rsidR="007213B9" w:rsidRPr="009F5536">
        <w:t xml:space="preserve">, effective </w:t>
      </w:r>
      <w:r w:rsidR="00EF3BE7">
        <w:t>December 12, 2024</w:t>
      </w:r>
      <w:r w:rsidR="00487ADB">
        <w:t>.</w:t>
      </w:r>
    </w:p>
    <w:sectPr w:rsidR="00487ADB" w:rsidSect="003B54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4F8"/>
    <w:rsid w:val="00154051"/>
    <w:rsid w:val="001678D1"/>
    <w:rsid w:val="003B54F8"/>
    <w:rsid w:val="00487ADB"/>
    <w:rsid w:val="00567713"/>
    <w:rsid w:val="00592DF5"/>
    <w:rsid w:val="005C4AE2"/>
    <w:rsid w:val="007213B9"/>
    <w:rsid w:val="00765FED"/>
    <w:rsid w:val="00E37DBE"/>
    <w:rsid w:val="00E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8C8382"/>
  <w15:docId w15:val="{86B36FCD-89A5-4606-AE97-33903EAE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8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Shipley, Melissa A.</cp:lastModifiedBy>
  <cp:revision>9</cp:revision>
  <dcterms:created xsi:type="dcterms:W3CDTF">2012-06-21T20:58:00Z</dcterms:created>
  <dcterms:modified xsi:type="dcterms:W3CDTF">2024-12-26T21:50:00Z</dcterms:modified>
</cp:coreProperties>
</file>