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A" w:rsidRDefault="003835FA" w:rsidP="003835FA">
      <w:pPr>
        <w:rPr>
          <w:b/>
        </w:rPr>
      </w:pPr>
      <w:bookmarkStart w:id="0" w:name="_GoBack"/>
      <w:bookmarkEnd w:id="0"/>
    </w:p>
    <w:p w:rsidR="003835FA" w:rsidRPr="0097001A" w:rsidRDefault="003835FA" w:rsidP="003835FA">
      <w:pPr>
        <w:rPr>
          <w:b/>
        </w:rPr>
      </w:pPr>
      <w:r w:rsidRPr="0097001A">
        <w:rPr>
          <w:b/>
        </w:rPr>
        <w:t>Section 325.</w:t>
      </w:r>
      <w:r>
        <w:rPr>
          <w:b/>
        </w:rPr>
        <w:t>70</w:t>
      </w:r>
      <w:r w:rsidRPr="0097001A">
        <w:rPr>
          <w:b/>
        </w:rPr>
        <w:t xml:space="preserve">  </w:t>
      </w:r>
      <w:r>
        <w:rPr>
          <w:b/>
        </w:rPr>
        <w:t>Interstate Simulcast Signals</w:t>
      </w:r>
    </w:p>
    <w:p w:rsidR="001C71C2" w:rsidRDefault="001C71C2" w:rsidP="00573770"/>
    <w:p w:rsidR="003835FA" w:rsidRDefault="003835FA" w:rsidP="00573770">
      <w:r>
        <w:t>The Board finds that, as a means of maximizing revenues to the State, horsemen's purses, and organization licensees, the Board may prohibit any advance deposit wagering license</w:t>
      </w:r>
      <w:r w:rsidR="00292EAE">
        <w:t>e</w:t>
      </w:r>
      <w:r>
        <w:t xml:space="preserve"> from receiving a signal from any out-of-state racetrack if it finds that another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advance deposit wagering licensee has been unreasonably denied the same interstate simulcast signal.</w:t>
      </w:r>
    </w:p>
    <w:p w:rsidR="00F476D0" w:rsidRDefault="00F476D0" w:rsidP="00573770"/>
    <w:p w:rsidR="00F476D0" w:rsidRPr="00D55B37" w:rsidRDefault="00F476D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F578E">
        <w:t>10517</w:t>
      </w:r>
      <w:r w:rsidRPr="00D55B37">
        <w:t xml:space="preserve">, effective </w:t>
      </w:r>
      <w:r w:rsidR="005F578E">
        <w:t>July 12, 2010</w:t>
      </w:r>
      <w:r w:rsidRPr="00D55B37">
        <w:t>)</w:t>
      </w:r>
    </w:p>
    <w:sectPr w:rsidR="00F476D0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8C" w:rsidRDefault="00121D8C">
      <w:r>
        <w:separator/>
      </w:r>
    </w:p>
  </w:endnote>
  <w:endnote w:type="continuationSeparator" w:id="0">
    <w:p w:rsidR="00121D8C" w:rsidRDefault="001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8C" w:rsidRDefault="00121D8C">
      <w:r>
        <w:separator/>
      </w:r>
    </w:p>
  </w:footnote>
  <w:footnote w:type="continuationSeparator" w:id="0">
    <w:p w:rsidR="00121D8C" w:rsidRDefault="0012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D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D8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EAE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83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5FA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8A1"/>
    <w:rsid w:val="00542E97"/>
    <w:rsid w:val="00544B77"/>
    <w:rsid w:val="00550737"/>
    <w:rsid w:val="00552D2A"/>
    <w:rsid w:val="00560D38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78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29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09A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398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9A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6D0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5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5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