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4C" w:rsidRPr="00D53555" w:rsidRDefault="0063034C" w:rsidP="0063034C"/>
    <w:p w:rsidR="0063034C" w:rsidRDefault="0063034C" w:rsidP="0063034C">
      <w:pPr>
        <w:rPr>
          <w:rFonts w:eastAsia="Arial Unicode MS"/>
          <w:b/>
          <w:color w:val="000000"/>
          <w:bdr w:val="none" w:sz="0" w:space="0" w:color="auto" w:frame="1"/>
        </w:rPr>
      </w:pPr>
      <w:r w:rsidRPr="005A79B0">
        <w:rPr>
          <w:b/>
        </w:rPr>
        <w:t>Section 1300.370  Operations – Plant Production</w:t>
      </w:r>
      <w:r w:rsidRPr="009E55D2">
        <w:rPr>
          <w:rFonts w:eastAsia="Arial Unicode MS"/>
          <w:b/>
          <w:color w:val="000000"/>
          <w:bdr w:val="none" w:sz="0" w:space="0" w:color="auto" w:frame="1"/>
        </w:rPr>
        <w:t xml:space="preserve"> </w:t>
      </w:r>
    </w:p>
    <w:p w:rsidR="0063034C" w:rsidRPr="005A79B0" w:rsidRDefault="0063034C" w:rsidP="0063034C"/>
    <w:p w:rsidR="0063034C" w:rsidRPr="005A79B0" w:rsidRDefault="0063034C" w:rsidP="0063034C">
      <w:pPr>
        <w:ind w:left="1440" w:hanging="720"/>
      </w:pPr>
      <w:r>
        <w:t>a)</w:t>
      </w:r>
      <w:r>
        <w:tab/>
      </w:r>
      <w:r w:rsidRPr="005A79B0">
        <w:t>Each facility shall develop and maintain an Operations and Management Practices Plan for each production area.</w:t>
      </w:r>
    </w:p>
    <w:p w:rsidR="0063034C" w:rsidRPr="005A79B0" w:rsidRDefault="0063034C" w:rsidP="00705DEB"/>
    <w:p w:rsidR="0063034C" w:rsidRPr="005A79B0" w:rsidRDefault="0063034C" w:rsidP="0063034C">
      <w:pPr>
        <w:ind w:left="1440" w:hanging="720"/>
      </w:pPr>
      <w:r>
        <w:t>b)</w:t>
      </w:r>
      <w:r>
        <w:tab/>
      </w:r>
      <w:r w:rsidRPr="005A79B0">
        <w:t>Each production area shall maintain an open aisle on all sides of each plant group to allow for unobstructed travel, observation and inventory of each plant group.</w:t>
      </w:r>
    </w:p>
    <w:p w:rsidR="0063034C" w:rsidRPr="005A79B0" w:rsidRDefault="0063034C" w:rsidP="00705DEB"/>
    <w:p w:rsidR="0063034C" w:rsidRPr="005A79B0" w:rsidRDefault="0063034C" w:rsidP="0063034C">
      <w:pPr>
        <w:ind w:left="720"/>
      </w:pPr>
      <w:r>
        <w:t>c)</w:t>
      </w:r>
      <w:r>
        <w:tab/>
      </w:r>
      <w:r w:rsidRPr="005A79B0">
        <w:t>Each production area shall be maintained free of debris.</w:t>
      </w:r>
    </w:p>
    <w:p w:rsidR="0063034C" w:rsidRPr="005A79B0" w:rsidRDefault="0063034C" w:rsidP="00705DEB"/>
    <w:p w:rsidR="0063034C" w:rsidRPr="005A79B0" w:rsidRDefault="0063034C" w:rsidP="0063034C">
      <w:pPr>
        <w:ind w:left="720"/>
      </w:pPr>
      <w:r>
        <w:t>d)</w:t>
      </w:r>
      <w:r>
        <w:tab/>
      </w:r>
      <w:r w:rsidRPr="005A79B0">
        <w:t>Biosecurity measures shall be implemented and maintained at all times.</w:t>
      </w:r>
    </w:p>
    <w:p w:rsidR="0063034C" w:rsidRPr="005A79B0" w:rsidRDefault="0063034C" w:rsidP="00705DEB"/>
    <w:p w:rsidR="0063034C" w:rsidRPr="005A79B0" w:rsidRDefault="0063034C" w:rsidP="0063034C">
      <w:pPr>
        <w:ind w:left="1440" w:hanging="720"/>
      </w:pPr>
      <w:r>
        <w:t>e)</w:t>
      </w:r>
      <w:r>
        <w:tab/>
      </w:r>
      <w:r w:rsidRPr="005A79B0">
        <w:t xml:space="preserve">A record of all crop inputs shall be maintained for at least </w:t>
      </w:r>
      <w:r w:rsidR="00AB3670">
        <w:t>5</w:t>
      </w:r>
      <w:r w:rsidRPr="005A79B0">
        <w:t xml:space="preserve"> years at the facility. The record shall include:</w:t>
      </w:r>
    </w:p>
    <w:p w:rsidR="0063034C" w:rsidRPr="005A79B0" w:rsidRDefault="0063034C" w:rsidP="0063034C"/>
    <w:p w:rsidR="0063034C" w:rsidRPr="005A79B0" w:rsidRDefault="0063034C" w:rsidP="0063034C">
      <w:pPr>
        <w:ind w:left="1440"/>
      </w:pPr>
      <w:r>
        <w:t>1)</w:t>
      </w:r>
      <w:r>
        <w:tab/>
      </w:r>
      <w:r w:rsidRPr="005A79B0">
        <w:t>The date of application;</w:t>
      </w:r>
    </w:p>
    <w:p w:rsidR="0063034C" w:rsidRPr="005A79B0" w:rsidRDefault="0063034C" w:rsidP="00705DEB"/>
    <w:p w:rsidR="0063034C" w:rsidRPr="005A79B0" w:rsidRDefault="0063034C" w:rsidP="0063034C">
      <w:pPr>
        <w:ind w:left="1440"/>
      </w:pPr>
      <w:r>
        <w:t>2)</w:t>
      </w:r>
      <w:r>
        <w:tab/>
      </w:r>
      <w:r w:rsidRPr="005A79B0">
        <w:t>The name of the individual making the application;</w:t>
      </w:r>
    </w:p>
    <w:p w:rsidR="0063034C" w:rsidRPr="005A79B0" w:rsidRDefault="0063034C" w:rsidP="00705DEB"/>
    <w:p w:rsidR="0063034C" w:rsidRPr="005A79B0" w:rsidRDefault="0063034C" w:rsidP="0063034C">
      <w:pPr>
        <w:ind w:left="1440"/>
      </w:pPr>
      <w:r>
        <w:t>3)</w:t>
      </w:r>
      <w:r>
        <w:tab/>
      </w:r>
      <w:r w:rsidRPr="005A79B0">
        <w:t>The product that was applied;</w:t>
      </w:r>
    </w:p>
    <w:p w:rsidR="0063034C" w:rsidRPr="005A79B0" w:rsidRDefault="0063034C" w:rsidP="00705DEB"/>
    <w:p w:rsidR="0063034C" w:rsidRPr="005A79B0" w:rsidRDefault="0063034C" w:rsidP="0063034C">
      <w:pPr>
        <w:ind w:left="2160" w:hanging="720"/>
      </w:pPr>
      <w:r>
        <w:t>4)</w:t>
      </w:r>
      <w:r>
        <w:tab/>
      </w:r>
      <w:r w:rsidRPr="005A79B0">
        <w:t>The section, including the square footage, that received the application (by group number);</w:t>
      </w:r>
    </w:p>
    <w:p w:rsidR="0063034C" w:rsidRPr="005A79B0" w:rsidRDefault="0063034C" w:rsidP="00705DEB"/>
    <w:p w:rsidR="0063034C" w:rsidRPr="005A79B0" w:rsidRDefault="0063034C" w:rsidP="0063034C">
      <w:pPr>
        <w:ind w:left="1440"/>
      </w:pPr>
      <w:r>
        <w:t>5)</w:t>
      </w:r>
      <w:r>
        <w:tab/>
      </w:r>
      <w:r w:rsidRPr="005A79B0">
        <w:t xml:space="preserve">The amount of product that was applied; and </w:t>
      </w:r>
    </w:p>
    <w:p w:rsidR="0063034C" w:rsidRPr="005A79B0" w:rsidRDefault="0063034C" w:rsidP="00705DEB"/>
    <w:p w:rsidR="0063034C" w:rsidRPr="005A79B0" w:rsidRDefault="0063034C" w:rsidP="0063034C">
      <w:pPr>
        <w:ind w:left="1440"/>
      </w:pPr>
      <w:r>
        <w:t>6)</w:t>
      </w:r>
      <w:r>
        <w:tab/>
      </w:r>
      <w:r w:rsidRPr="005A79B0">
        <w:t>A copy of the label of the product applied.</w:t>
      </w:r>
    </w:p>
    <w:p w:rsidR="0063034C" w:rsidRPr="005A79B0" w:rsidRDefault="0063034C" w:rsidP="0063034C"/>
    <w:p w:rsidR="0063034C" w:rsidRPr="005A79B0" w:rsidRDefault="0063034C" w:rsidP="0063034C">
      <w:pPr>
        <w:ind w:left="1440" w:hanging="720"/>
      </w:pPr>
      <w:r>
        <w:t>f)</w:t>
      </w:r>
      <w:r>
        <w:tab/>
      </w:r>
      <w:r w:rsidRPr="005A79B0">
        <w:t>At the time of planting, all plants shall be accounted for as a batch with a unique batch number that shall remain with the batch through final packaging.</w:t>
      </w:r>
      <w:r w:rsidR="00F96DE6">
        <w:t xml:space="preserve">  The batch number will be included on the label of the package distributed for the end user.</w:t>
      </w:r>
    </w:p>
    <w:p w:rsidR="0063034C" w:rsidRPr="005A79B0" w:rsidRDefault="0063034C" w:rsidP="00705DEB"/>
    <w:p w:rsidR="0063034C" w:rsidRPr="005A79B0" w:rsidRDefault="0063034C" w:rsidP="0063034C">
      <w:pPr>
        <w:ind w:left="1440" w:hanging="720"/>
      </w:pPr>
      <w:r>
        <w:t>g)</w:t>
      </w:r>
      <w:r>
        <w:tab/>
      </w:r>
      <w:r w:rsidRPr="005A79B0">
        <w:t>All plants, regardless of accounting strategy, shall be physically inventoried on a weekly basis and records of the inventory shall be kept at the facility for at least 5 years.</w:t>
      </w:r>
      <w:r w:rsidR="00F96DE6">
        <w:t xml:space="preserve">  </w:t>
      </w:r>
      <w:r w:rsidR="003F6F2E">
        <w:t>Those</w:t>
      </w:r>
      <w:r w:rsidR="00F96DE6">
        <w:t xml:space="preserve"> records shall be made available to the Department upon request.</w:t>
      </w:r>
    </w:p>
    <w:p w:rsidR="0063034C" w:rsidRPr="005A79B0" w:rsidRDefault="0063034C" w:rsidP="00705DEB"/>
    <w:p w:rsidR="0063034C" w:rsidRPr="005A79B0" w:rsidRDefault="0063034C" w:rsidP="0063034C">
      <w:pPr>
        <w:ind w:left="1440" w:hanging="720"/>
      </w:pPr>
      <w:r>
        <w:t>h)</w:t>
      </w:r>
      <w:r>
        <w:tab/>
      </w:r>
      <w:r w:rsidRPr="005A79B0">
        <w:t>Any removal of plants from the batch shall be recorded on a permanent record and maintained on site.</w:t>
      </w:r>
    </w:p>
    <w:p w:rsidR="0063034C" w:rsidRPr="005A79B0" w:rsidRDefault="0063034C" w:rsidP="0063034C"/>
    <w:p w:rsidR="0063034C" w:rsidRPr="005A79B0" w:rsidRDefault="0063034C" w:rsidP="0063034C">
      <w:pPr>
        <w:ind w:left="1440" w:hanging="720"/>
      </w:pPr>
      <w:r>
        <w:t>i)</w:t>
      </w:r>
      <w:r>
        <w:tab/>
      </w:r>
      <w:r w:rsidRPr="005A79B0">
        <w:t>The batch number shall be displayed on the approved label of the product designated for distribution to a dispensing organization.</w:t>
      </w:r>
    </w:p>
    <w:p w:rsidR="0063034C" w:rsidRPr="005A79B0" w:rsidRDefault="0063034C" w:rsidP="00705DEB"/>
    <w:p w:rsidR="0063034C" w:rsidRPr="005A79B0" w:rsidRDefault="0063034C" w:rsidP="0063034C">
      <w:pPr>
        <w:ind w:left="1440" w:hanging="720"/>
      </w:pPr>
      <w:r>
        <w:t>j)</w:t>
      </w:r>
      <w:r>
        <w:tab/>
      </w:r>
      <w:r w:rsidRPr="005A79B0">
        <w:t>All persons working in direct contact with cannabis shall conform to hygienic practices while on duty, including but not limited to:</w:t>
      </w:r>
    </w:p>
    <w:p w:rsidR="0063034C" w:rsidRDefault="0063034C" w:rsidP="00705DEB"/>
    <w:p w:rsidR="0063034C" w:rsidRPr="005A79B0" w:rsidRDefault="0063034C" w:rsidP="0063034C">
      <w:pPr>
        <w:ind w:left="2160" w:hanging="720"/>
      </w:pPr>
      <w:r>
        <w:lastRenderedPageBreak/>
        <w:t>1)</w:t>
      </w:r>
      <w:r>
        <w:tab/>
      </w:r>
      <w:r w:rsidRPr="005A79B0">
        <w:t>Litter and waste shall be properly removed and the operating systems for waste disposal shall be maintained in an adequate manner so that they do not constitute a source of contamination in areas where cannabis plants are exposed;</w:t>
      </w:r>
    </w:p>
    <w:p w:rsidR="0063034C" w:rsidRPr="005A79B0" w:rsidRDefault="0063034C" w:rsidP="00705DEB"/>
    <w:p w:rsidR="0063034C" w:rsidRPr="005A79B0" w:rsidRDefault="0063034C" w:rsidP="0063034C">
      <w:pPr>
        <w:ind w:left="2160" w:hanging="720"/>
      </w:pPr>
      <w:r>
        <w:t>2)</w:t>
      </w:r>
      <w:r>
        <w:tab/>
      </w:r>
      <w:r w:rsidRPr="005A79B0">
        <w:t>Floors, walls and ce</w:t>
      </w:r>
      <w:r>
        <w:t xml:space="preserve">ilings shall be constructed in </w:t>
      </w:r>
      <w:r w:rsidRPr="005A79B0">
        <w:t xml:space="preserve">a manner that they may be kept </w:t>
      </w:r>
      <w:r>
        <w:t xml:space="preserve">adequately </w:t>
      </w:r>
      <w:r w:rsidRPr="005A79B0">
        <w:t>clean and in good repair;</w:t>
      </w:r>
    </w:p>
    <w:p w:rsidR="0063034C" w:rsidRPr="005A79B0" w:rsidRDefault="0063034C" w:rsidP="00705DEB"/>
    <w:p w:rsidR="0063034C" w:rsidRPr="005A79B0" w:rsidRDefault="0063034C" w:rsidP="0063034C">
      <w:pPr>
        <w:ind w:left="2160" w:hanging="720"/>
      </w:pPr>
      <w:r>
        <w:t>3)</w:t>
      </w:r>
      <w:r>
        <w:tab/>
      </w:r>
      <w:r w:rsidRPr="005A79B0">
        <w:t>There shall be adequate lighting in all areas where cannabis is stored and where equipment or utensils are cleaned;</w:t>
      </w:r>
    </w:p>
    <w:p w:rsidR="0063034C" w:rsidRPr="005A79B0" w:rsidRDefault="0063034C" w:rsidP="00705DEB"/>
    <w:p w:rsidR="0063034C" w:rsidRPr="005A79B0" w:rsidRDefault="0063034C" w:rsidP="0063034C">
      <w:pPr>
        <w:ind w:left="2160" w:hanging="720"/>
      </w:pPr>
      <w:r>
        <w:t>4)</w:t>
      </w:r>
      <w:r>
        <w:tab/>
      </w:r>
      <w:r w:rsidRPr="005A79B0">
        <w:t>There shall be adequate screening or other protection against the entry of pests. Rubbish shall be disposed of to minimize the development of odor and minimize the potential for the waste becoming an attractant, harborage or breeding place for pests;</w:t>
      </w:r>
    </w:p>
    <w:p w:rsidR="0063034C" w:rsidRPr="005A79B0" w:rsidRDefault="0063034C" w:rsidP="00705DEB"/>
    <w:p w:rsidR="0063034C" w:rsidRPr="005A79B0" w:rsidRDefault="0063034C" w:rsidP="0063034C">
      <w:pPr>
        <w:ind w:left="2160" w:hanging="720"/>
      </w:pPr>
      <w:r>
        <w:t>5)</w:t>
      </w:r>
      <w:r>
        <w:tab/>
      </w:r>
      <w:r w:rsidRPr="005A79B0">
        <w:t>Any buildings, fixtures and other facilities shall be maintained in a sanitary condition;</w:t>
      </w:r>
    </w:p>
    <w:p w:rsidR="0063034C" w:rsidRPr="005A79B0" w:rsidRDefault="0063034C" w:rsidP="00705DEB"/>
    <w:p w:rsidR="0063034C" w:rsidRPr="005A79B0" w:rsidRDefault="0063034C" w:rsidP="0063034C">
      <w:pPr>
        <w:ind w:left="2160" w:hanging="720"/>
      </w:pPr>
      <w:r>
        <w:t>6)</w:t>
      </w:r>
      <w:r>
        <w:tab/>
      </w:r>
      <w:r w:rsidRPr="005A79B0">
        <w:t>Toxic cleaning compounds, sanitizing agents, solvents used in the production of cannabis concentrates, and pesticide chemicals shall be identified, held</w:t>
      </w:r>
      <w:r>
        <w:t>,</w:t>
      </w:r>
      <w:r w:rsidRPr="005A79B0">
        <w:t xml:space="preserve"> and stored in a manner that protects against contamination of cannabis and is in accordance with any applicable local, State or federal law, rule, regulation or ordinance;</w:t>
      </w:r>
    </w:p>
    <w:p w:rsidR="0063034C" w:rsidRPr="005A79B0" w:rsidRDefault="0063034C" w:rsidP="00705DEB"/>
    <w:p w:rsidR="0063034C" w:rsidRPr="005A79B0" w:rsidRDefault="0063034C" w:rsidP="0063034C">
      <w:pPr>
        <w:ind w:left="2160" w:hanging="720"/>
      </w:pPr>
      <w:r>
        <w:t>7)</w:t>
      </w:r>
      <w:r>
        <w:tab/>
      </w:r>
      <w:r w:rsidRPr="005A79B0">
        <w:t>Only sanitizing agents registered with the Department pursuant to the Illinois Pesticide Act</w:t>
      </w:r>
      <w:r>
        <w:t xml:space="preserve"> </w:t>
      </w:r>
      <w:r w:rsidRPr="005A79B0">
        <w:t>shall be used in cultivation centers, and they shall be used in accordance with labeled instructions;</w:t>
      </w:r>
    </w:p>
    <w:p w:rsidR="0063034C" w:rsidRPr="005A79B0" w:rsidRDefault="0063034C" w:rsidP="00705DEB"/>
    <w:p w:rsidR="0063034C" w:rsidRPr="005A79B0" w:rsidRDefault="0063034C" w:rsidP="0063034C">
      <w:pPr>
        <w:ind w:left="2160" w:hanging="720"/>
      </w:pPr>
      <w:r>
        <w:t>8)</w:t>
      </w:r>
      <w:r>
        <w:tab/>
      </w:r>
      <w:r w:rsidRPr="005A79B0">
        <w:t>The water supply shall be sufficient for the operations intended and shall be derived from a source that is a regulated water system. Private water supplies shall be derived from a water source that is capable of providing a safe, potable and adequate supply of water to meet the facility's needs;</w:t>
      </w:r>
    </w:p>
    <w:p w:rsidR="0063034C" w:rsidRPr="005A79B0" w:rsidRDefault="0063034C" w:rsidP="00705DEB"/>
    <w:p w:rsidR="0063034C" w:rsidRPr="005A79B0" w:rsidRDefault="0063034C" w:rsidP="0063034C">
      <w:pPr>
        <w:ind w:left="2160" w:hanging="720"/>
      </w:pPr>
      <w:r w:rsidRPr="005A79B0">
        <w:t>9)</w:t>
      </w:r>
      <w:r>
        <w:tab/>
      </w:r>
      <w:r w:rsidRPr="005A79B0">
        <w:t>Plumbing shall be of adequate size and design and adequately installed and maintained to carry sufficient quantities of water to required locations throughout the cultivation center, and it shall properly convey sewage and liquid disposable waste from the facility. There shall be no cross-connections between the potable and waste water lines, pursuant to the Illinois Plumbing Code;</w:t>
      </w:r>
    </w:p>
    <w:p w:rsidR="0063034C" w:rsidRPr="005A79B0" w:rsidRDefault="0063034C" w:rsidP="00705DEB"/>
    <w:p w:rsidR="0063034C" w:rsidRPr="005A79B0" w:rsidRDefault="0063034C" w:rsidP="0063034C">
      <w:pPr>
        <w:ind w:left="2160" w:hanging="837"/>
      </w:pPr>
      <w:r w:rsidRPr="005A79B0">
        <w:t>10)</w:t>
      </w:r>
      <w:r>
        <w:tab/>
      </w:r>
      <w:r w:rsidRPr="005A79B0">
        <w:t>All operations in the receiving, inspecting, transporting, segregating, preparing, production, packaging and storing of cannabis or cannabis-infused product shall be conducted in accordance with adequate sanitation principles; and</w:t>
      </w:r>
    </w:p>
    <w:p w:rsidR="0063034C" w:rsidRPr="005A79B0" w:rsidRDefault="0063034C" w:rsidP="00705DEB">
      <w:bookmarkStart w:id="0" w:name="_GoBack"/>
      <w:bookmarkEnd w:id="0"/>
    </w:p>
    <w:p w:rsidR="0063034C" w:rsidRPr="00093935" w:rsidRDefault="0063034C" w:rsidP="0063034C">
      <w:pPr>
        <w:ind w:left="2160" w:hanging="837"/>
      </w:pPr>
      <w:r w:rsidRPr="005A79B0">
        <w:lastRenderedPageBreak/>
        <w:t>11)</w:t>
      </w:r>
      <w:r>
        <w:tab/>
      </w:r>
      <w:r w:rsidRPr="005A79B0">
        <w:t>Cannabis that can support the rapid growth of undesirable microorganisms shall be held in a manner that prevents the growth of these microorganisms.</w:t>
      </w:r>
    </w:p>
    <w:sectPr w:rsidR="0063034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DA" w:rsidRDefault="00B120DA">
      <w:r>
        <w:separator/>
      </w:r>
    </w:p>
  </w:endnote>
  <w:endnote w:type="continuationSeparator" w:id="0">
    <w:p w:rsidR="00B120DA" w:rsidRDefault="00B1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DA" w:rsidRDefault="00B120DA">
      <w:r>
        <w:separator/>
      </w:r>
    </w:p>
  </w:footnote>
  <w:footnote w:type="continuationSeparator" w:id="0">
    <w:p w:rsidR="00B120DA" w:rsidRDefault="00B12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D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6F2E"/>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A79B0"/>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034C"/>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CA1"/>
    <w:rsid w:val="006F36BD"/>
    <w:rsid w:val="006F7BF8"/>
    <w:rsid w:val="00700FB4"/>
    <w:rsid w:val="00702A38"/>
    <w:rsid w:val="00705DEB"/>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00A"/>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5AF2"/>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5D2"/>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670"/>
    <w:rsid w:val="00AC0DD5"/>
    <w:rsid w:val="00AC4914"/>
    <w:rsid w:val="00AC5578"/>
    <w:rsid w:val="00AC6F0C"/>
    <w:rsid w:val="00AC7225"/>
    <w:rsid w:val="00AD2A5F"/>
    <w:rsid w:val="00AE031A"/>
    <w:rsid w:val="00AE5547"/>
    <w:rsid w:val="00AE776A"/>
    <w:rsid w:val="00AE7AB3"/>
    <w:rsid w:val="00AE7DB8"/>
    <w:rsid w:val="00AF2883"/>
    <w:rsid w:val="00AF3304"/>
    <w:rsid w:val="00AF41D7"/>
    <w:rsid w:val="00AF4757"/>
    <w:rsid w:val="00AF768C"/>
    <w:rsid w:val="00B01411"/>
    <w:rsid w:val="00B120DA"/>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3555"/>
    <w:rsid w:val="00D55B37"/>
    <w:rsid w:val="00D5634E"/>
    <w:rsid w:val="00D62CEB"/>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2DC0"/>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6DE6"/>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EC799-3D54-49EC-BD5C-D0462A6F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34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673</Words>
  <Characters>3542</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15</cp:revision>
  <dcterms:created xsi:type="dcterms:W3CDTF">2019-11-08T15:45:00Z</dcterms:created>
  <dcterms:modified xsi:type="dcterms:W3CDTF">2020-06-16T19:36:00Z</dcterms:modified>
</cp:coreProperties>
</file>