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D57" w:rsidRDefault="00A62D57" w:rsidP="00A62D57">
      <w:pPr>
        <w:widowControl w:val="0"/>
        <w:autoSpaceDE w:val="0"/>
        <w:autoSpaceDN w:val="0"/>
        <w:adjustRightInd w:val="0"/>
      </w:pPr>
      <w:bookmarkStart w:id="0" w:name="_GoBack"/>
      <w:bookmarkEnd w:id="0"/>
    </w:p>
    <w:p w:rsidR="00A62D57" w:rsidRDefault="00A62D57" w:rsidP="00A62D57">
      <w:pPr>
        <w:widowControl w:val="0"/>
        <w:autoSpaceDE w:val="0"/>
        <w:autoSpaceDN w:val="0"/>
        <w:adjustRightInd w:val="0"/>
      </w:pPr>
      <w:r>
        <w:rPr>
          <w:b/>
          <w:bCs/>
        </w:rPr>
        <w:t>Section 760.140  Definitions</w:t>
      </w:r>
      <w:r>
        <w:t xml:space="preserve"> </w:t>
      </w:r>
    </w:p>
    <w:p w:rsidR="00A62D57" w:rsidRDefault="00A62D57" w:rsidP="00A62D57">
      <w:pPr>
        <w:widowControl w:val="0"/>
        <w:autoSpaceDE w:val="0"/>
        <w:autoSpaceDN w:val="0"/>
        <w:adjustRightInd w:val="0"/>
      </w:pPr>
    </w:p>
    <w:p w:rsidR="00A62D57" w:rsidRDefault="00A62D57" w:rsidP="00A62D57">
      <w:pPr>
        <w:widowControl w:val="0"/>
        <w:autoSpaceDE w:val="0"/>
        <w:autoSpaceDN w:val="0"/>
        <w:adjustRightInd w:val="0"/>
      </w:pPr>
      <w:r>
        <w:t xml:space="preserve">Except as stated in this Section, or unless a different meaning of a word or term is clear from the context, the definition of the words or terms in this Part shall be the same as that applied to the same words or terms in the Act. </w:t>
      </w:r>
    </w:p>
    <w:p w:rsidR="00A62D57" w:rsidRDefault="00A62D57" w:rsidP="00A62D57">
      <w:pPr>
        <w:widowControl w:val="0"/>
        <w:autoSpaceDE w:val="0"/>
        <w:autoSpaceDN w:val="0"/>
        <w:adjustRightInd w:val="0"/>
      </w:pPr>
    </w:p>
    <w:p w:rsidR="00A62D57" w:rsidRDefault="00A62D57" w:rsidP="00A62D57">
      <w:pPr>
        <w:widowControl w:val="0"/>
        <w:autoSpaceDE w:val="0"/>
        <w:autoSpaceDN w:val="0"/>
        <w:adjustRightInd w:val="0"/>
        <w:ind w:left="1440" w:hanging="720"/>
      </w:pPr>
      <w:r>
        <w:tab/>
        <w:t xml:space="preserve">"Act" means the Illlinois Rivers-Friendly Farmer Program Act [505 ILCS 106]. </w:t>
      </w:r>
    </w:p>
    <w:p w:rsidR="00A62D57" w:rsidRDefault="00A62D57" w:rsidP="00A62D57">
      <w:pPr>
        <w:widowControl w:val="0"/>
        <w:autoSpaceDE w:val="0"/>
        <w:autoSpaceDN w:val="0"/>
        <w:adjustRightInd w:val="0"/>
        <w:ind w:left="1440" w:hanging="720"/>
      </w:pPr>
    </w:p>
    <w:p w:rsidR="00A62D57" w:rsidRDefault="00A62D57" w:rsidP="00A62D57">
      <w:pPr>
        <w:widowControl w:val="0"/>
        <w:autoSpaceDE w:val="0"/>
        <w:autoSpaceDN w:val="0"/>
        <w:adjustRightInd w:val="0"/>
        <w:ind w:left="1440" w:hanging="720"/>
      </w:pPr>
      <w:r>
        <w:tab/>
        <w:t xml:space="preserve">"Agricultural Area" means an area of land approved by a county board as an agricultural area as authorized under the Agricultural Areas Conservation and Protection Act [505 ILCS 5]. </w:t>
      </w:r>
    </w:p>
    <w:p w:rsidR="00A62D57" w:rsidRDefault="00A62D57" w:rsidP="00A62D57">
      <w:pPr>
        <w:widowControl w:val="0"/>
        <w:autoSpaceDE w:val="0"/>
        <w:autoSpaceDN w:val="0"/>
        <w:adjustRightInd w:val="0"/>
        <w:ind w:left="1440" w:hanging="720"/>
      </w:pPr>
    </w:p>
    <w:p w:rsidR="00A62D57" w:rsidRDefault="00A62D57" w:rsidP="00A62D57">
      <w:pPr>
        <w:widowControl w:val="0"/>
        <w:autoSpaceDE w:val="0"/>
        <w:autoSpaceDN w:val="0"/>
        <w:adjustRightInd w:val="0"/>
        <w:ind w:left="1440" w:hanging="720"/>
      </w:pPr>
      <w:r>
        <w:tab/>
        <w:t xml:space="preserve">"Agricultural Land" means land in farms regularly used for agricultural production; all land devoted to crop or livestock enterprises, for example, farmstead lands, drainage and irrigation ditches, water supply, cropland, grazing land, and government set-aside land. </w:t>
      </w:r>
    </w:p>
    <w:p w:rsidR="00A62D57" w:rsidRDefault="00A62D57" w:rsidP="00A62D57">
      <w:pPr>
        <w:widowControl w:val="0"/>
        <w:autoSpaceDE w:val="0"/>
        <w:autoSpaceDN w:val="0"/>
        <w:adjustRightInd w:val="0"/>
        <w:ind w:left="1440" w:hanging="720"/>
      </w:pPr>
    </w:p>
    <w:p w:rsidR="00A62D57" w:rsidRDefault="00A62D57" w:rsidP="00A62D57">
      <w:pPr>
        <w:widowControl w:val="0"/>
        <w:autoSpaceDE w:val="0"/>
        <w:autoSpaceDN w:val="0"/>
        <w:adjustRightInd w:val="0"/>
        <w:ind w:left="1440" w:hanging="720"/>
      </w:pPr>
      <w:r>
        <w:tab/>
        <w:t xml:space="preserve">"Applicant" means a farmer who has submitted a written application to obtain the "Rivers-Friendly Farmer" designation. </w:t>
      </w:r>
    </w:p>
    <w:p w:rsidR="00A62D57" w:rsidRDefault="00A62D57" w:rsidP="00A62D57">
      <w:pPr>
        <w:widowControl w:val="0"/>
        <w:autoSpaceDE w:val="0"/>
        <w:autoSpaceDN w:val="0"/>
        <w:adjustRightInd w:val="0"/>
        <w:ind w:left="1440" w:hanging="720"/>
      </w:pPr>
    </w:p>
    <w:p w:rsidR="00A62D57" w:rsidRDefault="00A62D57" w:rsidP="00A62D57">
      <w:pPr>
        <w:widowControl w:val="0"/>
        <w:autoSpaceDE w:val="0"/>
        <w:autoSpaceDN w:val="0"/>
        <w:adjustRightInd w:val="0"/>
        <w:ind w:left="1440" w:hanging="720"/>
      </w:pPr>
      <w:r>
        <w:tab/>
        <w:t xml:space="preserve">"Department" means the Illinois Department of Agriculture. </w:t>
      </w:r>
    </w:p>
    <w:p w:rsidR="00A62D57" w:rsidRDefault="00A62D57" w:rsidP="00A62D57">
      <w:pPr>
        <w:widowControl w:val="0"/>
        <w:autoSpaceDE w:val="0"/>
        <w:autoSpaceDN w:val="0"/>
        <w:adjustRightInd w:val="0"/>
        <w:ind w:left="1440" w:hanging="720"/>
      </w:pPr>
    </w:p>
    <w:p w:rsidR="00A62D57" w:rsidRDefault="00A62D57" w:rsidP="00A62D57">
      <w:pPr>
        <w:widowControl w:val="0"/>
        <w:autoSpaceDE w:val="0"/>
        <w:autoSpaceDN w:val="0"/>
        <w:adjustRightInd w:val="0"/>
        <w:ind w:left="1440" w:hanging="720"/>
      </w:pPr>
      <w:r>
        <w:tab/>
        <w:t xml:space="preserve">"CPP" means the Conservation 2000-Conservation Practices Program, administered by the Illinois Department of Agriculture. </w:t>
      </w:r>
    </w:p>
    <w:p w:rsidR="00A62D57" w:rsidRDefault="00A62D57" w:rsidP="00A62D57">
      <w:pPr>
        <w:widowControl w:val="0"/>
        <w:autoSpaceDE w:val="0"/>
        <w:autoSpaceDN w:val="0"/>
        <w:adjustRightInd w:val="0"/>
        <w:ind w:left="1440" w:hanging="720"/>
      </w:pPr>
    </w:p>
    <w:p w:rsidR="00A62D57" w:rsidRDefault="00A62D57" w:rsidP="00A62D57">
      <w:pPr>
        <w:widowControl w:val="0"/>
        <w:autoSpaceDE w:val="0"/>
        <w:autoSpaceDN w:val="0"/>
        <w:adjustRightInd w:val="0"/>
        <w:ind w:left="1440" w:hanging="720"/>
      </w:pPr>
      <w:r>
        <w:tab/>
        <w:t xml:space="preserve">"CREP" means the Conservation Reserve Enhancement Program, jointly administered by the United States Department of Agriculture and the State of Illinois. </w:t>
      </w:r>
    </w:p>
    <w:p w:rsidR="00A62D57" w:rsidRDefault="00A62D57" w:rsidP="00A62D57">
      <w:pPr>
        <w:widowControl w:val="0"/>
        <w:autoSpaceDE w:val="0"/>
        <w:autoSpaceDN w:val="0"/>
        <w:adjustRightInd w:val="0"/>
        <w:ind w:left="1440" w:hanging="720"/>
      </w:pPr>
    </w:p>
    <w:p w:rsidR="00A62D57" w:rsidRDefault="00A62D57" w:rsidP="00A62D57">
      <w:pPr>
        <w:widowControl w:val="0"/>
        <w:autoSpaceDE w:val="0"/>
        <w:autoSpaceDN w:val="0"/>
        <w:adjustRightInd w:val="0"/>
        <w:ind w:left="1440" w:hanging="720"/>
      </w:pPr>
      <w:r>
        <w:tab/>
        <w:t xml:space="preserve">"CRP" means the Conservation Reserve Program, jointly administered by the United States Department of Agriculture, Natural Resources Conservation Service and Farm Service Agency. </w:t>
      </w:r>
    </w:p>
    <w:p w:rsidR="00A62D57" w:rsidRDefault="00A62D57" w:rsidP="00A62D57">
      <w:pPr>
        <w:widowControl w:val="0"/>
        <w:autoSpaceDE w:val="0"/>
        <w:autoSpaceDN w:val="0"/>
        <w:adjustRightInd w:val="0"/>
        <w:ind w:left="1440" w:hanging="720"/>
      </w:pPr>
    </w:p>
    <w:p w:rsidR="00A62D57" w:rsidRDefault="00A62D57" w:rsidP="00A62D57">
      <w:pPr>
        <w:widowControl w:val="0"/>
        <w:autoSpaceDE w:val="0"/>
        <w:autoSpaceDN w:val="0"/>
        <w:adjustRightInd w:val="0"/>
        <w:ind w:left="1440" w:hanging="720"/>
      </w:pPr>
      <w:r>
        <w:tab/>
        <w:t xml:space="preserve">"EQIP" means the Environmental Quality Incentives Program, administered by the United States Department of Agriculture, Natural Resources Conservation Service. </w:t>
      </w:r>
    </w:p>
    <w:p w:rsidR="00A62D57" w:rsidRDefault="00A62D57" w:rsidP="00A62D57">
      <w:pPr>
        <w:widowControl w:val="0"/>
        <w:autoSpaceDE w:val="0"/>
        <w:autoSpaceDN w:val="0"/>
        <w:adjustRightInd w:val="0"/>
        <w:ind w:left="1440" w:hanging="720"/>
      </w:pPr>
    </w:p>
    <w:p w:rsidR="00A62D57" w:rsidRDefault="00A62D57" w:rsidP="00A62D57">
      <w:pPr>
        <w:widowControl w:val="0"/>
        <w:autoSpaceDE w:val="0"/>
        <w:autoSpaceDN w:val="0"/>
        <w:adjustRightInd w:val="0"/>
        <w:ind w:left="1440" w:hanging="720"/>
      </w:pPr>
      <w:r>
        <w:tab/>
        <w:t xml:space="preserve">"Farm Conservation Plan" means the properly recorded decisions of a cooperating landowner or tenant on how he or she plans to use land according to the land's needs for maintenance or improvement of the soil, water and related natural resources. </w:t>
      </w:r>
    </w:p>
    <w:p w:rsidR="00A62D57" w:rsidRDefault="00A62D57" w:rsidP="00A62D57">
      <w:pPr>
        <w:widowControl w:val="0"/>
        <w:autoSpaceDE w:val="0"/>
        <w:autoSpaceDN w:val="0"/>
        <w:adjustRightInd w:val="0"/>
        <w:ind w:left="1440" w:hanging="720"/>
      </w:pPr>
    </w:p>
    <w:p w:rsidR="00A62D57" w:rsidRDefault="00A62D57" w:rsidP="00A62D57">
      <w:pPr>
        <w:widowControl w:val="0"/>
        <w:autoSpaceDE w:val="0"/>
        <w:autoSpaceDN w:val="0"/>
        <w:adjustRightInd w:val="0"/>
        <w:ind w:left="1440" w:hanging="720"/>
      </w:pPr>
      <w:r>
        <w:tab/>
        <w:t xml:space="preserve">"Illinois Rivers" means all rivers, streams, creeks, tributaries, and drainage areas in the State of Illinois. </w:t>
      </w:r>
    </w:p>
    <w:p w:rsidR="00A62D57" w:rsidRDefault="00A62D57" w:rsidP="00A62D57">
      <w:pPr>
        <w:widowControl w:val="0"/>
        <w:autoSpaceDE w:val="0"/>
        <w:autoSpaceDN w:val="0"/>
        <w:adjustRightInd w:val="0"/>
        <w:ind w:left="1440" w:hanging="720"/>
      </w:pPr>
    </w:p>
    <w:p w:rsidR="00A62D57" w:rsidRDefault="00A62D57" w:rsidP="00A62D57">
      <w:pPr>
        <w:widowControl w:val="0"/>
        <w:autoSpaceDE w:val="0"/>
        <w:autoSpaceDN w:val="0"/>
        <w:adjustRightInd w:val="0"/>
        <w:ind w:left="1440" w:hanging="720"/>
      </w:pPr>
      <w:r>
        <w:tab/>
        <w:t xml:space="preserve">"NRCS" means the Natural Resources Conservation Service, an agency under the United States Department of Agriculture. </w:t>
      </w:r>
    </w:p>
    <w:p w:rsidR="00A62D57" w:rsidRDefault="00A62D57" w:rsidP="00A62D57">
      <w:pPr>
        <w:widowControl w:val="0"/>
        <w:autoSpaceDE w:val="0"/>
        <w:autoSpaceDN w:val="0"/>
        <w:adjustRightInd w:val="0"/>
        <w:ind w:left="1440" w:hanging="720"/>
      </w:pPr>
    </w:p>
    <w:p w:rsidR="00A62D57" w:rsidRDefault="00A62D57" w:rsidP="00A62D57">
      <w:pPr>
        <w:widowControl w:val="0"/>
        <w:autoSpaceDE w:val="0"/>
        <w:autoSpaceDN w:val="0"/>
        <w:adjustRightInd w:val="0"/>
        <w:ind w:left="1440" w:hanging="720"/>
      </w:pPr>
      <w:r>
        <w:tab/>
        <w:t xml:space="preserve">"SWCD" means a Soil and Water Conservation District, functioning under the Illinois Soil and Water Conservation Districts Act [70 ILCS 405]. </w:t>
      </w:r>
    </w:p>
    <w:p w:rsidR="00A62D57" w:rsidRDefault="00A62D57" w:rsidP="00A62D57">
      <w:pPr>
        <w:widowControl w:val="0"/>
        <w:autoSpaceDE w:val="0"/>
        <w:autoSpaceDN w:val="0"/>
        <w:adjustRightInd w:val="0"/>
        <w:ind w:left="1440" w:hanging="720"/>
      </w:pPr>
    </w:p>
    <w:p w:rsidR="00A62D57" w:rsidRDefault="00A62D57" w:rsidP="00A62D57">
      <w:pPr>
        <w:widowControl w:val="0"/>
        <w:autoSpaceDE w:val="0"/>
        <w:autoSpaceDN w:val="0"/>
        <w:adjustRightInd w:val="0"/>
        <w:ind w:left="1440" w:hanging="720"/>
      </w:pPr>
      <w:r>
        <w:tab/>
        <w:t xml:space="preserve">"T values" means the tolerable soil loss levels as specified by the State Erosion and Sediment Control Guidelines (8 Ill. Adm. Code 650.20). </w:t>
      </w:r>
    </w:p>
    <w:p w:rsidR="00A62D57" w:rsidRDefault="00A62D57" w:rsidP="00A62D57">
      <w:pPr>
        <w:widowControl w:val="0"/>
        <w:autoSpaceDE w:val="0"/>
        <w:autoSpaceDN w:val="0"/>
        <w:adjustRightInd w:val="0"/>
        <w:ind w:left="1440" w:hanging="720"/>
      </w:pPr>
    </w:p>
    <w:p w:rsidR="00A62D57" w:rsidRDefault="00A62D57" w:rsidP="00A62D57">
      <w:pPr>
        <w:widowControl w:val="0"/>
        <w:autoSpaceDE w:val="0"/>
        <w:autoSpaceDN w:val="0"/>
        <w:adjustRightInd w:val="0"/>
        <w:ind w:left="1440" w:hanging="720"/>
      </w:pPr>
      <w:r>
        <w:tab/>
        <w:t xml:space="preserve">"Vegetative Filter Strip" means a strip or area of permanent herbaceous vegetation situated between cropland, grazing land, or disturbed land and environmentally sensitive areas. </w:t>
      </w:r>
    </w:p>
    <w:sectPr w:rsidR="00A62D57" w:rsidSect="00A62D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2D57"/>
    <w:rsid w:val="001678D1"/>
    <w:rsid w:val="00A62D57"/>
    <w:rsid w:val="00E61355"/>
    <w:rsid w:val="00F567CB"/>
    <w:rsid w:val="00F7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