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1A" w:rsidRDefault="0022421A" w:rsidP="002242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21A" w:rsidRDefault="0022421A" w:rsidP="0022421A">
      <w:pPr>
        <w:widowControl w:val="0"/>
        <w:autoSpaceDE w:val="0"/>
        <w:autoSpaceDN w:val="0"/>
        <w:adjustRightInd w:val="0"/>
        <w:jc w:val="center"/>
      </w:pPr>
      <w:r>
        <w:t xml:space="preserve">SUBPART N:  </w:t>
      </w:r>
      <w:r w:rsidR="00E36B2B" w:rsidRPr="00E36B2B">
        <w:rPr>
          <w:szCs w:val="20"/>
        </w:rPr>
        <w:t>BACKSTRETCH</w:t>
      </w:r>
      <w:r>
        <w:t xml:space="preserve"> STALL AND TACK</w:t>
      </w:r>
    </w:p>
    <w:p w:rsidR="0022421A" w:rsidRDefault="0022421A" w:rsidP="0022421A">
      <w:pPr>
        <w:widowControl w:val="0"/>
        <w:autoSpaceDE w:val="0"/>
        <w:autoSpaceDN w:val="0"/>
        <w:adjustRightInd w:val="0"/>
        <w:jc w:val="center"/>
      </w:pPr>
      <w:r>
        <w:t>ROOM RENTAL:  NON-FAIR</w:t>
      </w:r>
    </w:p>
    <w:sectPr w:rsidR="0022421A" w:rsidSect="002242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21A"/>
    <w:rsid w:val="001678D1"/>
    <w:rsid w:val="001E5FD8"/>
    <w:rsid w:val="0022421A"/>
    <w:rsid w:val="00632F3C"/>
    <w:rsid w:val="00803A47"/>
    <w:rsid w:val="00D00927"/>
    <w:rsid w:val="00E3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HORSE OR CATTLE BARN, STALL AND TACK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HORSE OR CATTLE BARN, STALL AND TACK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