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D" w:rsidRPr="00AA2A97" w:rsidRDefault="000F6B0D" w:rsidP="00DA2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B0D" w:rsidRPr="00A73FB6" w:rsidRDefault="000F6B0D" w:rsidP="00DA222D">
      <w:pPr>
        <w:widowControl w:val="0"/>
        <w:autoSpaceDE w:val="0"/>
        <w:autoSpaceDN w:val="0"/>
        <w:adjustRightInd w:val="0"/>
        <w:rPr>
          <w:b/>
        </w:rPr>
      </w:pPr>
      <w:r w:rsidRPr="00A73FB6">
        <w:rPr>
          <w:b/>
          <w:bCs/>
        </w:rPr>
        <w:t>Section 258.10  Applicability</w:t>
      </w:r>
      <w:r w:rsidRPr="00A73FB6">
        <w:rPr>
          <w:b/>
        </w:rPr>
        <w:t xml:space="preserve"> </w:t>
      </w:r>
    </w:p>
    <w:p w:rsidR="000F6B0D" w:rsidRPr="00AA2A97" w:rsidRDefault="000F6B0D" w:rsidP="00DA222D">
      <w:pPr>
        <w:widowControl w:val="0"/>
        <w:autoSpaceDE w:val="0"/>
        <w:autoSpaceDN w:val="0"/>
        <w:adjustRightInd w:val="0"/>
      </w:pPr>
    </w:p>
    <w:p w:rsidR="000F6B0D" w:rsidRPr="00AA2A97" w:rsidRDefault="000F6B0D" w:rsidP="00DA222D">
      <w:pPr>
        <w:widowControl w:val="0"/>
        <w:autoSpaceDE w:val="0"/>
        <w:autoSpaceDN w:val="0"/>
        <w:adjustRightInd w:val="0"/>
        <w:ind w:left="1440" w:hanging="720"/>
      </w:pPr>
      <w:r w:rsidRPr="00AA2A97">
        <w:t>a)</w:t>
      </w:r>
      <w:r w:rsidRPr="00AA2A97">
        <w:tab/>
        <w:t xml:space="preserve">This Part applies to the owner or operator of an agrichemical facility </w:t>
      </w:r>
      <w:r w:rsidR="00C70477" w:rsidRPr="00AA2A97">
        <w:t xml:space="preserve">who requests, pursuant to 415 ILCS 60/19(9),  </w:t>
      </w:r>
      <w:r w:rsidRPr="00AA2A97">
        <w:t xml:space="preserve">Department issuance of a written authorization for land application of agrichemical-contaminated </w:t>
      </w:r>
      <w:r w:rsidR="00C70477" w:rsidRPr="00AA2A97">
        <w:t>soil or</w:t>
      </w:r>
      <w:r w:rsidR="00C70477" w:rsidRPr="00AA2A97">
        <w:rPr>
          <w:strike/>
        </w:rPr>
        <w:t xml:space="preserve"> </w:t>
      </w:r>
      <w:r w:rsidR="00C70477" w:rsidRPr="00AA2A97">
        <w:t xml:space="preserve"> </w:t>
      </w:r>
      <w:r w:rsidRPr="00AA2A97">
        <w:t xml:space="preserve">groundwater.  </w:t>
      </w:r>
      <w:r w:rsidR="00C70477" w:rsidRPr="00AA2A97">
        <w:t>The contaminated soil or groundwater must be the product of the environmental cleanup of agrichemical spill sites at:</w:t>
      </w:r>
    </w:p>
    <w:p w:rsidR="0022425B" w:rsidRDefault="0022425B" w:rsidP="00DA222D">
      <w:pPr>
        <w:widowControl w:val="0"/>
        <w:autoSpaceDE w:val="0"/>
        <w:autoSpaceDN w:val="0"/>
        <w:adjustRightInd w:val="0"/>
        <w:ind w:left="720" w:firstLine="720"/>
      </w:pPr>
    </w:p>
    <w:p w:rsidR="00C70477" w:rsidRPr="00AA2A97" w:rsidRDefault="00C70477" w:rsidP="00DA222D">
      <w:pPr>
        <w:widowControl w:val="0"/>
        <w:autoSpaceDE w:val="0"/>
        <w:autoSpaceDN w:val="0"/>
        <w:adjustRightInd w:val="0"/>
        <w:ind w:left="720" w:firstLine="720"/>
      </w:pPr>
      <w:r w:rsidRPr="00AA2A97">
        <w:t>1)</w:t>
      </w:r>
      <w:r w:rsidRPr="00AA2A97">
        <w:tab/>
        <w:t xml:space="preserve">agrichemical facilities, </w:t>
      </w:r>
    </w:p>
    <w:p w:rsidR="0022425B" w:rsidRDefault="0022425B" w:rsidP="00DA222D">
      <w:pPr>
        <w:widowControl w:val="0"/>
        <w:autoSpaceDE w:val="0"/>
        <w:autoSpaceDN w:val="0"/>
        <w:adjustRightInd w:val="0"/>
        <w:ind w:left="2160" w:hanging="720"/>
      </w:pPr>
    </w:p>
    <w:p w:rsidR="00C70477" w:rsidRPr="00AA2A97" w:rsidRDefault="00C70477" w:rsidP="00DA222D">
      <w:pPr>
        <w:widowControl w:val="0"/>
        <w:autoSpaceDE w:val="0"/>
        <w:autoSpaceDN w:val="0"/>
        <w:adjustRightInd w:val="0"/>
        <w:ind w:left="2160" w:hanging="720"/>
      </w:pPr>
      <w:r w:rsidRPr="00AA2A97">
        <w:t>2)</w:t>
      </w:r>
      <w:r w:rsidRPr="00AA2A97">
        <w:tab/>
        <w:t xml:space="preserve">in transit locations from an agrichemical facility to the field of application, or </w:t>
      </w:r>
    </w:p>
    <w:p w:rsidR="0022425B" w:rsidRDefault="0022425B" w:rsidP="00DA222D">
      <w:pPr>
        <w:widowControl w:val="0"/>
        <w:autoSpaceDE w:val="0"/>
        <w:autoSpaceDN w:val="0"/>
        <w:adjustRightInd w:val="0"/>
        <w:ind w:left="720" w:firstLine="720"/>
      </w:pPr>
    </w:p>
    <w:p w:rsidR="000F6B0D" w:rsidRPr="00AA2A97" w:rsidRDefault="00C70477" w:rsidP="00DA222D">
      <w:pPr>
        <w:widowControl w:val="0"/>
        <w:autoSpaceDE w:val="0"/>
        <w:autoSpaceDN w:val="0"/>
        <w:adjustRightInd w:val="0"/>
        <w:ind w:left="720" w:firstLine="720"/>
      </w:pPr>
      <w:r w:rsidRPr="00AA2A97">
        <w:t>3)</w:t>
      </w:r>
      <w:r w:rsidRPr="00AA2A97">
        <w:tab/>
        <w:t>the field of application.</w:t>
      </w:r>
      <w:r w:rsidR="000F6B0D" w:rsidRPr="00AA2A97">
        <w:t xml:space="preserve"> </w:t>
      </w:r>
    </w:p>
    <w:p w:rsidR="0022425B" w:rsidRDefault="0022425B" w:rsidP="00DA222D">
      <w:pPr>
        <w:widowControl w:val="0"/>
        <w:autoSpaceDE w:val="0"/>
        <w:autoSpaceDN w:val="0"/>
        <w:adjustRightInd w:val="0"/>
        <w:ind w:left="1440" w:hanging="720"/>
      </w:pPr>
    </w:p>
    <w:p w:rsidR="000F6B0D" w:rsidRPr="00AA2A97" w:rsidRDefault="000F6B0D" w:rsidP="00DA222D">
      <w:pPr>
        <w:widowControl w:val="0"/>
        <w:autoSpaceDE w:val="0"/>
        <w:autoSpaceDN w:val="0"/>
        <w:adjustRightInd w:val="0"/>
        <w:ind w:left="1440" w:hanging="720"/>
      </w:pPr>
      <w:r w:rsidRPr="00AA2A97">
        <w:t>b)</w:t>
      </w:r>
      <w:r w:rsidRPr="00AA2A97">
        <w:tab/>
        <w:t xml:space="preserve">This Part does not apply to the land application of </w:t>
      </w:r>
      <w:r w:rsidR="00C70477" w:rsidRPr="00AA2A97">
        <w:t xml:space="preserve">contaminated soil or groundwater  </w:t>
      </w:r>
      <w:r w:rsidRPr="00AA2A97">
        <w:t xml:space="preserve">to any land other than farmland. </w:t>
      </w:r>
    </w:p>
    <w:p w:rsidR="0022425B" w:rsidRDefault="0022425B" w:rsidP="00DA222D">
      <w:pPr>
        <w:widowControl w:val="0"/>
        <w:autoSpaceDE w:val="0"/>
        <w:autoSpaceDN w:val="0"/>
        <w:adjustRightInd w:val="0"/>
        <w:ind w:left="1440" w:hanging="720"/>
      </w:pPr>
    </w:p>
    <w:p w:rsidR="000F6B0D" w:rsidRPr="00AA2A97" w:rsidRDefault="00C70477" w:rsidP="00DA222D">
      <w:pPr>
        <w:widowControl w:val="0"/>
        <w:autoSpaceDE w:val="0"/>
        <w:autoSpaceDN w:val="0"/>
        <w:adjustRightInd w:val="0"/>
        <w:ind w:left="1440" w:hanging="720"/>
      </w:pPr>
      <w:r w:rsidRPr="00AA2A97">
        <w:t>c)</w:t>
      </w:r>
      <w:r w:rsidRPr="00AA2A97">
        <w:tab/>
        <w:t>This Part does not apply to spill sites at which the contaminated soil exhibits a characteristic of hazardous waste as defined in 35 Ill. Adm. Code 721.120 through 124.</w:t>
      </w:r>
    </w:p>
    <w:p w:rsidR="00C70477" w:rsidRPr="00AA2A97" w:rsidRDefault="00C70477" w:rsidP="00DA222D">
      <w:pPr>
        <w:widowControl w:val="0"/>
        <w:autoSpaceDE w:val="0"/>
        <w:autoSpaceDN w:val="0"/>
        <w:adjustRightInd w:val="0"/>
      </w:pPr>
    </w:p>
    <w:p w:rsidR="00C70477" w:rsidRPr="00AA2A97" w:rsidRDefault="00C70477">
      <w:pPr>
        <w:pStyle w:val="JCARSourceNote"/>
        <w:ind w:firstLine="720"/>
      </w:pPr>
      <w:r w:rsidRPr="00AA2A97">
        <w:t xml:space="preserve">(Source:  Amended at 26 Ill. Reg. </w:t>
      </w:r>
      <w:r w:rsidR="00FF57DD">
        <w:t>17155</w:t>
      </w:r>
      <w:r w:rsidRPr="00AA2A97">
        <w:t xml:space="preserve">, effective </w:t>
      </w:r>
      <w:r w:rsidR="00FF57DD">
        <w:t>November 18, 2002</w:t>
      </w:r>
      <w:r w:rsidRPr="00AA2A97">
        <w:t>)</w:t>
      </w:r>
    </w:p>
    <w:sectPr w:rsidR="00C70477" w:rsidRPr="00AA2A97" w:rsidSect="00DA222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B0D"/>
    <w:rsid w:val="000F6B0D"/>
    <w:rsid w:val="0022425B"/>
    <w:rsid w:val="00260780"/>
    <w:rsid w:val="003749E0"/>
    <w:rsid w:val="003A6530"/>
    <w:rsid w:val="004667E6"/>
    <w:rsid w:val="008834F9"/>
    <w:rsid w:val="00A73FB6"/>
    <w:rsid w:val="00AA2A97"/>
    <w:rsid w:val="00AA3B26"/>
    <w:rsid w:val="00AA3C14"/>
    <w:rsid w:val="00C70477"/>
    <w:rsid w:val="00DA222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0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7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258</vt:lpstr>
    </vt:vector>
  </TitlesOfParts>
  <Company>State Of Illinois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258</dc:title>
  <dc:subject/>
  <dc:creator>saboch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