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DDE" w:rsidRDefault="00EA7DDE" w:rsidP="00EA7DDE">
      <w:pPr>
        <w:widowControl w:val="0"/>
        <w:autoSpaceDE w:val="0"/>
        <w:autoSpaceDN w:val="0"/>
        <w:adjustRightInd w:val="0"/>
      </w:pPr>
      <w:bookmarkStart w:id="0" w:name="_GoBack"/>
      <w:bookmarkEnd w:id="0"/>
    </w:p>
    <w:p w:rsidR="00EA7DDE" w:rsidRDefault="00EA7DDE" w:rsidP="00EA7DDE">
      <w:pPr>
        <w:widowControl w:val="0"/>
        <w:autoSpaceDE w:val="0"/>
        <w:autoSpaceDN w:val="0"/>
        <w:adjustRightInd w:val="0"/>
      </w:pPr>
      <w:r>
        <w:rPr>
          <w:b/>
          <w:bCs/>
        </w:rPr>
        <w:t>Section 240.60  Special Certification: Sales, Trades, and Auctions by Garden Clubs and Social Organizations</w:t>
      </w:r>
      <w:r>
        <w:t xml:space="preserve"> </w:t>
      </w:r>
    </w:p>
    <w:p w:rsidR="00EA7DDE" w:rsidRDefault="00EA7DDE" w:rsidP="00EA7DDE">
      <w:pPr>
        <w:widowControl w:val="0"/>
        <w:autoSpaceDE w:val="0"/>
        <w:autoSpaceDN w:val="0"/>
        <w:adjustRightInd w:val="0"/>
      </w:pPr>
    </w:p>
    <w:p w:rsidR="00EA7DDE" w:rsidRDefault="00EA7DDE" w:rsidP="00EA7DDE">
      <w:pPr>
        <w:widowControl w:val="0"/>
        <w:autoSpaceDE w:val="0"/>
        <w:autoSpaceDN w:val="0"/>
        <w:adjustRightInd w:val="0"/>
      </w:pPr>
      <w:r>
        <w:t xml:space="preserve">A garden club or social organization may request the Department to inspect plants or nursery stock that it is planning to sell, trade, or auction. The request for inspection shall be made to the Department in writing or by telephone at least ten (10) days prior to the time of the intended sale, trade, or auction.  A certificate of inspection shall be issued if the inspection reveals the plants or nursery stock are apparently free from insect pests and plant diseases.  If the inspection reveals plant diseases or insect pests, the Department shall follow the procedure set forth in Section 22.04 of the Act. This inspection service and the certificate shall be provided according to the fee schedule established for special inspections in Section 240.140. </w:t>
      </w:r>
    </w:p>
    <w:p w:rsidR="00EA7DDE" w:rsidRDefault="00EA7DDE" w:rsidP="00EA7DDE">
      <w:pPr>
        <w:widowControl w:val="0"/>
        <w:autoSpaceDE w:val="0"/>
        <w:autoSpaceDN w:val="0"/>
        <w:adjustRightInd w:val="0"/>
      </w:pPr>
    </w:p>
    <w:p w:rsidR="00EA7DDE" w:rsidRDefault="00EA7DDE" w:rsidP="00EA7DDE">
      <w:pPr>
        <w:widowControl w:val="0"/>
        <w:autoSpaceDE w:val="0"/>
        <w:autoSpaceDN w:val="0"/>
        <w:adjustRightInd w:val="0"/>
        <w:ind w:left="1440" w:hanging="720"/>
      </w:pPr>
      <w:r>
        <w:t>(Source:  Amended at 12 Ill. Reg. 8299, effective May 2, 1988)</w:t>
      </w:r>
    </w:p>
    <w:sectPr w:rsidR="00EA7DDE" w:rsidSect="00EA7D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7DDE"/>
    <w:rsid w:val="001678D1"/>
    <w:rsid w:val="00397795"/>
    <w:rsid w:val="006F1C8C"/>
    <w:rsid w:val="00AA6710"/>
    <w:rsid w:val="00EA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