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A0" w:rsidRDefault="00DE7FA0" w:rsidP="00DE7FA0">
      <w:pPr>
        <w:widowControl w:val="0"/>
        <w:autoSpaceDE w:val="0"/>
        <w:autoSpaceDN w:val="0"/>
        <w:adjustRightInd w:val="0"/>
      </w:pPr>
    </w:p>
    <w:p w:rsidR="00DE7FA0" w:rsidRDefault="00DE7FA0" w:rsidP="00DE7F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125.280  Meat Definitions and Standards of Identity or Composition</w:t>
      </w:r>
      <w:r>
        <w:t xml:space="preserve"> </w:t>
      </w:r>
    </w:p>
    <w:p w:rsidR="00DE7FA0" w:rsidRDefault="00DE7FA0" w:rsidP="00DE7FA0">
      <w:pPr>
        <w:widowControl w:val="0"/>
        <w:autoSpaceDE w:val="0"/>
        <w:autoSpaceDN w:val="0"/>
        <w:adjustRightInd w:val="0"/>
      </w:pPr>
    </w:p>
    <w:p w:rsidR="00DE7FA0" w:rsidRDefault="00DE7FA0" w:rsidP="00DE7FA0">
      <w:pPr>
        <w:widowControl w:val="0"/>
        <w:autoSpaceDE w:val="0"/>
        <w:autoSpaceDN w:val="0"/>
        <w:adjustRightInd w:val="0"/>
      </w:pPr>
      <w:r>
        <w:t>The Department incorporates by reference 9 CFR 319 (</w:t>
      </w:r>
      <w:r w:rsidR="00622268">
        <w:t>2008</w:t>
      </w:r>
      <w:r w:rsidR="000C795B">
        <w:t>; 76 FR 820</w:t>
      </w:r>
      <w:r w:rsidR="00BC71BE">
        <w:t>77</w:t>
      </w:r>
      <w:r w:rsidR="000C795B">
        <w:t>, effective December 30, 2011</w:t>
      </w:r>
      <w:r w:rsidR="00526E37">
        <w:t xml:space="preserve">; 83 FR </w:t>
      </w:r>
      <w:r w:rsidR="00191481">
        <w:t>25302</w:t>
      </w:r>
      <w:r w:rsidR="00526E37">
        <w:t>, effective July 30, 2018</w:t>
      </w:r>
      <w:r w:rsidR="00502E87">
        <w:t>)</w:t>
      </w:r>
      <w:r>
        <w:t xml:space="preserve">.  Methods for the destruction of live trichinae in pork shall be as set forth in Section 125.270. </w:t>
      </w:r>
    </w:p>
    <w:p w:rsidR="00DE7FA0" w:rsidRDefault="00DE7FA0" w:rsidP="00DE7FA0">
      <w:pPr>
        <w:widowControl w:val="0"/>
        <w:autoSpaceDE w:val="0"/>
        <w:autoSpaceDN w:val="0"/>
        <w:adjustRightInd w:val="0"/>
      </w:pPr>
    </w:p>
    <w:p w:rsidR="00E67EB0" w:rsidRDefault="00E67EB0" w:rsidP="00E67EB0">
      <w:pPr>
        <w:pStyle w:val="JCARSourceNote"/>
        <w:ind w:left="720"/>
      </w:pPr>
      <w:r>
        <w:t xml:space="preserve">(Source:  Amended at 43 Ill. Reg. </w:t>
      </w:r>
      <w:r w:rsidR="000C1DD2">
        <w:t>3202</w:t>
      </w:r>
      <w:r>
        <w:t xml:space="preserve">, effective </w:t>
      </w:r>
      <w:bookmarkStart w:id="0" w:name="_GoBack"/>
      <w:r w:rsidR="000C1DD2">
        <w:t>February 25, 2019</w:t>
      </w:r>
      <w:bookmarkEnd w:id="0"/>
      <w:r>
        <w:t>)</w:t>
      </w:r>
    </w:p>
    <w:sectPr w:rsidR="00E67EB0" w:rsidSect="00DE7F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FA0"/>
    <w:rsid w:val="00005D34"/>
    <w:rsid w:val="00045EAB"/>
    <w:rsid w:val="00070716"/>
    <w:rsid w:val="00075AF4"/>
    <w:rsid w:val="000A32F3"/>
    <w:rsid w:val="000A7CA9"/>
    <w:rsid w:val="000C1DD2"/>
    <w:rsid w:val="000C6F29"/>
    <w:rsid w:val="000C795B"/>
    <w:rsid w:val="000F59DF"/>
    <w:rsid w:val="001678D1"/>
    <w:rsid w:val="00191481"/>
    <w:rsid w:val="002631BE"/>
    <w:rsid w:val="00335B06"/>
    <w:rsid w:val="00343EEA"/>
    <w:rsid w:val="00350B95"/>
    <w:rsid w:val="00362512"/>
    <w:rsid w:val="00396175"/>
    <w:rsid w:val="003D6D11"/>
    <w:rsid w:val="003E4C72"/>
    <w:rsid w:val="004152FB"/>
    <w:rsid w:val="00502E87"/>
    <w:rsid w:val="00526E37"/>
    <w:rsid w:val="00562BF1"/>
    <w:rsid w:val="0057070D"/>
    <w:rsid w:val="005D5B01"/>
    <w:rsid w:val="00614C6A"/>
    <w:rsid w:val="00622268"/>
    <w:rsid w:val="006A30F4"/>
    <w:rsid w:val="006A35A1"/>
    <w:rsid w:val="007A28A2"/>
    <w:rsid w:val="008F74A6"/>
    <w:rsid w:val="00977651"/>
    <w:rsid w:val="00B22595"/>
    <w:rsid w:val="00B6012A"/>
    <w:rsid w:val="00BB72DD"/>
    <w:rsid w:val="00BC71BE"/>
    <w:rsid w:val="00D21DC6"/>
    <w:rsid w:val="00D86745"/>
    <w:rsid w:val="00DA6559"/>
    <w:rsid w:val="00DE16ED"/>
    <w:rsid w:val="00DE7FA0"/>
    <w:rsid w:val="00E67EB0"/>
    <w:rsid w:val="00E71126"/>
    <w:rsid w:val="00E72EE8"/>
    <w:rsid w:val="00F8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FC1A91C-8F8A-4814-866C-F6409E91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7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Lane, Arlene L.</cp:lastModifiedBy>
  <cp:revision>3</cp:revision>
  <dcterms:created xsi:type="dcterms:W3CDTF">2019-02-14T18:00:00Z</dcterms:created>
  <dcterms:modified xsi:type="dcterms:W3CDTF">2019-03-05T16:53:00Z</dcterms:modified>
</cp:coreProperties>
</file>