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3E" w:rsidRDefault="0087123E" w:rsidP="006508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123E" w:rsidRDefault="0087123E" w:rsidP="006508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85.100  Consignments to Stockyards, Auction Markets</w:t>
      </w:r>
      <w:r w:rsidR="00B111E8">
        <w:rPr>
          <w:b/>
          <w:bCs/>
        </w:rPr>
        <w:t xml:space="preserve"> or</w:t>
      </w:r>
      <w:r>
        <w:rPr>
          <w:b/>
          <w:bCs/>
        </w:rPr>
        <w:t xml:space="preserve"> Recognized Slaughtering Centers</w:t>
      </w:r>
      <w:r>
        <w:t xml:space="preserve"> </w:t>
      </w:r>
    </w:p>
    <w:p w:rsidR="0087123E" w:rsidRDefault="0087123E" w:rsidP="00650818">
      <w:pPr>
        <w:widowControl w:val="0"/>
        <w:autoSpaceDE w:val="0"/>
        <w:autoSpaceDN w:val="0"/>
        <w:adjustRightInd w:val="0"/>
      </w:pPr>
    </w:p>
    <w:p w:rsidR="0087123E" w:rsidRDefault="0087123E" w:rsidP="006508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All out-of-state livestock consigned to a public stockyard, an auction market</w:t>
      </w:r>
      <w:r w:rsidR="00B111E8">
        <w:t xml:space="preserve"> or</w:t>
      </w:r>
      <w:r>
        <w:t xml:space="preserve"> recognized slaughtering center shall be accompanied from point of origin by a permit issued by the Department, or by a consignment </w:t>
      </w:r>
      <w:r>
        <w:rPr>
          <w:i/>
          <w:iCs/>
        </w:rPr>
        <w:t xml:space="preserve">issued by the owner or shipper of the livestock, designating the name of the owner or shipper, place of origin, public stockyard, recognized slaughtering center or </w:t>
      </w:r>
      <w:r w:rsidR="00B111E8">
        <w:rPr>
          <w:i/>
          <w:iCs/>
        </w:rPr>
        <w:t>auction market,</w:t>
      </w:r>
      <w:r>
        <w:rPr>
          <w:i/>
          <w:iCs/>
        </w:rPr>
        <w:t xml:space="preserve"> date of shipment, and number and description of livestock</w:t>
      </w:r>
      <w:r>
        <w:t xml:space="preserve"> and shall not be diverted en route. </w:t>
      </w:r>
    </w:p>
    <w:p w:rsidR="00272275" w:rsidRDefault="00272275" w:rsidP="00650818">
      <w:pPr>
        <w:widowControl w:val="0"/>
        <w:autoSpaceDE w:val="0"/>
        <w:autoSpaceDN w:val="0"/>
        <w:adjustRightInd w:val="0"/>
        <w:ind w:left="1440" w:hanging="720"/>
      </w:pPr>
    </w:p>
    <w:p w:rsidR="0087123E" w:rsidRDefault="0087123E" w:rsidP="0065081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 xml:space="preserve">A copy of the consignment shall be held by the public stockyard, recognized slaughtering center or </w:t>
      </w:r>
      <w:r w:rsidR="00B111E8">
        <w:rPr>
          <w:i/>
          <w:iCs/>
        </w:rPr>
        <w:t>auction market</w:t>
      </w:r>
      <w:r>
        <w:rPr>
          <w:i/>
          <w:iCs/>
        </w:rPr>
        <w:t xml:space="preserve"> for a period of not less than 6 months for inspection by legally authorized officials of the United States Department of Agriculture, and the Illinois Department of Agriculture, and other officials having police powers.</w:t>
      </w:r>
      <w:r>
        <w:t xml:space="preserve"> [225 ILCS 640/1] </w:t>
      </w:r>
    </w:p>
    <w:p w:rsidR="0087123E" w:rsidRDefault="0087123E" w:rsidP="00650818">
      <w:pPr>
        <w:widowControl w:val="0"/>
        <w:autoSpaceDE w:val="0"/>
        <w:autoSpaceDN w:val="0"/>
        <w:adjustRightInd w:val="0"/>
      </w:pPr>
    </w:p>
    <w:p w:rsidR="00B111E8" w:rsidRPr="00D55B37" w:rsidRDefault="00B111E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ED5301">
        <w:t>16582</w:t>
      </w:r>
      <w:r w:rsidRPr="00D55B37">
        <w:t xml:space="preserve">, effective </w:t>
      </w:r>
      <w:r w:rsidR="00ED5301">
        <w:t>October 9, 2006</w:t>
      </w:r>
      <w:r w:rsidRPr="00D55B37">
        <w:t>)</w:t>
      </w:r>
    </w:p>
    <w:sectPr w:rsidR="00B111E8" w:rsidRPr="00D55B37" w:rsidSect="0065081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123E"/>
    <w:rsid w:val="00272275"/>
    <w:rsid w:val="00475386"/>
    <w:rsid w:val="00635657"/>
    <w:rsid w:val="00650818"/>
    <w:rsid w:val="0087123E"/>
    <w:rsid w:val="00A80768"/>
    <w:rsid w:val="00B111E8"/>
    <w:rsid w:val="00C87752"/>
    <w:rsid w:val="00ED5301"/>
    <w:rsid w:val="00E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11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1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</vt:lpstr>
    </vt:vector>
  </TitlesOfParts>
  <Company>State Of Illinois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</dc:title>
  <dc:subject/>
  <dc:creator>saboch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