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4C" w:rsidRDefault="005E6B4C" w:rsidP="005E6B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6B4C" w:rsidRDefault="005E6B4C" w:rsidP="005E6B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2925.320  Person to Whom Requests are Submitted</w:t>
      </w:r>
      <w:r>
        <w:t xml:space="preserve"> </w:t>
      </w:r>
    </w:p>
    <w:p w:rsidR="005E6B4C" w:rsidRDefault="005E6B4C" w:rsidP="005E6B4C">
      <w:pPr>
        <w:widowControl w:val="0"/>
        <w:autoSpaceDE w:val="0"/>
        <w:autoSpaceDN w:val="0"/>
        <w:adjustRightInd w:val="0"/>
      </w:pPr>
    </w:p>
    <w:p w:rsidR="005E6B4C" w:rsidRDefault="005E6B4C" w:rsidP="005E6B4C">
      <w:pPr>
        <w:widowControl w:val="0"/>
        <w:autoSpaceDE w:val="0"/>
        <w:autoSpaceDN w:val="0"/>
        <w:adjustRightInd w:val="0"/>
      </w:pPr>
      <w:r>
        <w:t xml:space="preserve">Requests for public records shall be submitted to the Freedom of Information Officer of the Authority.  Requests shall be submitted to the following address: </w:t>
      </w:r>
    </w:p>
    <w:p w:rsidR="00514A9E" w:rsidRDefault="00514A9E" w:rsidP="005E6B4C">
      <w:pPr>
        <w:widowControl w:val="0"/>
        <w:autoSpaceDE w:val="0"/>
        <w:autoSpaceDN w:val="0"/>
        <w:adjustRightInd w:val="0"/>
      </w:pPr>
    </w:p>
    <w:p w:rsidR="005E6B4C" w:rsidRDefault="005E6B4C" w:rsidP="00514A9E">
      <w:pPr>
        <w:widowControl w:val="0"/>
        <w:autoSpaceDE w:val="0"/>
        <w:autoSpaceDN w:val="0"/>
        <w:adjustRightInd w:val="0"/>
        <w:ind w:left="2880" w:hanging="30"/>
      </w:pPr>
      <w:r>
        <w:t xml:space="preserve">Freedom of Information Officer </w:t>
      </w:r>
    </w:p>
    <w:p w:rsidR="005E6B4C" w:rsidRDefault="005E6B4C" w:rsidP="00514A9E">
      <w:pPr>
        <w:widowControl w:val="0"/>
        <w:autoSpaceDE w:val="0"/>
        <w:autoSpaceDN w:val="0"/>
        <w:adjustRightInd w:val="0"/>
        <w:ind w:left="2880" w:hanging="30"/>
      </w:pPr>
      <w:r>
        <w:t xml:space="preserve">Illinois Development Finance Authority </w:t>
      </w:r>
    </w:p>
    <w:p w:rsidR="005E6B4C" w:rsidRDefault="005E6B4C" w:rsidP="00514A9E">
      <w:pPr>
        <w:widowControl w:val="0"/>
        <w:autoSpaceDE w:val="0"/>
        <w:autoSpaceDN w:val="0"/>
        <w:adjustRightInd w:val="0"/>
        <w:ind w:left="2880" w:hanging="30"/>
      </w:pPr>
      <w:r>
        <w:t xml:space="preserve">Suite 980, 2 N. LaSalle Street </w:t>
      </w:r>
    </w:p>
    <w:p w:rsidR="005E6B4C" w:rsidRDefault="005E6B4C" w:rsidP="00514A9E">
      <w:pPr>
        <w:widowControl w:val="0"/>
        <w:autoSpaceDE w:val="0"/>
        <w:autoSpaceDN w:val="0"/>
        <w:adjustRightInd w:val="0"/>
        <w:ind w:left="2880" w:hanging="30"/>
      </w:pPr>
      <w:r>
        <w:t xml:space="preserve">Chicago, IL 60602-9897 </w:t>
      </w:r>
    </w:p>
    <w:p w:rsidR="005E6B4C" w:rsidRDefault="005E6B4C" w:rsidP="00514A9E">
      <w:pPr>
        <w:widowControl w:val="0"/>
        <w:autoSpaceDE w:val="0"/>
        <w:autoSpaceDN w:val="0"/>
        <w:adjustRightInd w:val="0"/>
        <w:ind w:left="2880" w:hanging="30"/>
      </w:pPr>
      <w:r>
        <w:t xml:space="preserve">Attn:  FOIA Requests </w:t>
      </w:r>
    </w:p>
    <w:sectPr w:rsidR="005E6B4C" w:rsidSect="005E6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B4C"/>
    <w:rsid w:val="001678D1"/>
    <w:rsid w:val="00514A9E"/>
    <w:rsid w:val="005E6B4C"/>
    <w:rsid w:val="00E648CF"/>
    <w:rsid w:val="00F24061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2925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