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7F92" w14:textId="77777777" w:rsidR="005C010E" w:rsidRDefault="005C010E" w:rsidP="005C010E">
      <w:pPr>
        <w:widowControl w:val="0"/>
        <w:autoSpaceDE w:val="0"/>
        <w:autoSpaceDN w:val="0"/>
        <w:adjustRightInd w:val="0"/>
      </w:pPr>
    </w:p>
    <w:p w14:paraId="42AAB5DE" w14:textId="01CFE8A5" w:rsidR="007E2394" w:rsidRDefault="005C010E">
      <w:pPr>
        <w:pStyle w:val="JCARMainSourceNote"/>
      </w:pPr>
      <w:r>
        <w:t>SOURCE:  Adopted at 8 Ill. Reg. 12899, effective July 10, 1984</w:t>
      </w:r>
      <w:r w:rsidR="007E2394">
        <w:t xml:space="preserve">; amended at 35 Ill. Reg. </w:t>
      </w:r>
      <w:r w:rsidR="001330E3">
        <w:t>6066</w:t>
      </w:r>
      <w:r w:rsidR="007E2394">
        <w:t xml:space="preserve">, effective </w:t>
      </w:r>
      <w:r w:rsidR="001330E3">
        <w:t>March 25, 2011</w:t>
      </w:r>
      <w:r w:rsidR="00AF0EB0" w:rsidRPr="009F5536">
        <w:t>; amended at 4</w:t>
      </w:r>
      <w:r w:rsidR="00447AFD">
        <w:t>8</w:t>
      </w:r>
      <w:r w:rsidR="00AF0EB0" w:rsidRPr="009F5536">
        <w:t xml:space="preserve"> Ill. Reg. </w:t>
      </w:r>
      <w:r w:rsidR="0085391A">
        <w:t>10197</w:t>
      </w:r>
      <w:r w:rsidR="00AF0EB0" w:rsidRPr="009F5536">
        <w:t xml:space="preserve">, effective </w:t>
      </w:r>
      <w:r w:rsidR="0085391A">
        <w:t>June 28, 2024</w:t>
      </w:r>
      <w:r w:rsidR="007E2394">
        <w:t>.</w:t>
      </w:r>
    </w:p>
    <w:sectPr w:rsidR="007E2394" w:rsidSect="005C01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10E"/>
    <w:rsid w:val="000C3C7F"/>
    <w:rsid w:val="001330E3"/>
    <w:rsid w:val="001678D1"/>
    <w:rsid w:val="00447AFD"/>
    <w:rsid w:val="005C010E"/>
    <w:rsid w:val="007470DB"/>
    <w:rsid w:val="007B28F8"/>
    <w:rsid w:val="007E2394"/>
    <w:rsid w:val="0085391A"/>
    <w:rsid w:val="00A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FDEC"/>
  <w15:docId w15:val="{B8B80A24-A56A-4CF3-BED8-E9A641C9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E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Shipley, Melissa A.</cp:lastModifiedBy>
  <cp:revision>6</cp:revision>
  <dcterms:created xsi:type="dcterms:W3CDTF">2012-06-21T18:52:00Z</dcterms:created>
  <dcterms:modified xsi:type="dcterms:W3CDTF">2024-07-12T13:10:00Z</dcterms:modified>
</cp:coreProperties>
</file>