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DD" w:rsidRDefault="00E54DDD" w:rsidP="00E54D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</w:t>
      </w:r>
    </w:p>
    <w:p w:rsidR="00E54DDD" w:rsidRDefault="00E54DDD" w:rsidP="00E54DDD">
      <w:pPr>
        <w:widowControl w:val="0"/>
        <w:autoSpaceDE w:val="0"/>
        <w:autoSpaceDN w:val="0"/>
        <w:adjustRightInd w:val="0"/>
        <w:jc w:val="center"/>
      </w:pPr>
    </w:p>
    <w:p w:rsidR="00E54DDD" w:rsidRDefault="00E54DDD" w:rsidP="00E54DD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701.10</w:t>
      </w:r>
      <w:r>
        <w:tab/>
        <w:t xml:space="preserve">Definitions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CLASSIFICATION OF INFORMATION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701.20</w:t>
      </w:r>
      <w:r>
        <w:tab/>
        <w:t xml:space="preserve">General Information Available From The FOI Officer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701.30</w:t>
      </w:r>
      <w:r>
        <w:tab/>
        <w:t xml:space="preserve">Department Records And Information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701.40</w:t>
      </w:r>
      <w:r>
        <w:tab/>
        <w:t xml:space="preserve">Electronic Information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 FOR REQUESTING PUBLIC RECORDS</w:t>
      </w:r>
      <w:r w:rsidR="006D2390">
        <w:t xml:space="preserve">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FROM THE DEPARTMENT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701.50</w:t>
      </w:r>
      <w:r>
        <w:tab/>
        <w:t xml:space="preserve">Person To Whom Requests Should Be Directed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701.60</w:t>
      </w:r>
      <w:r>
        <w:tab/>
        <w:t xml:space="preserve">Information To Be Provided By The Requestor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</w:p>
    <w:p w:rsidR="006D2390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DEPARTMENTAL RESPONSE TO REQUESTS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INFORMATION</w:t>
      </w:r>
      <w:r w:rsidR="006D2390">
        <w:t xml:space="preserve"> </w:t>
      </w:r>
      <w:r>
        <w:t>AND APPEAL PROCEDURES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701.70</w:t>
      </w:r>
      <w:r>
        <w:tab/>
        <w:t xml:space="preserve">Time Frame For Department Response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701.80</w:t>
      </w:r>
      <w:r>
        <w:tab/>
        <w:t xml:space="preserve">Approval Of The Request For Information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701.90</w:t>
      </w:r>
      <w:r>
        <w:tab/>
        <w:t xml:space="preserve">Denial Of Request For Information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701.100</w:t>
      </w:r>
      <w:r>
        <w:tab/>
        <w:t xml:space="preserve">Reconsideration Of Denials By The Director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 FOR PROVIDING PUBLIC RECORDS TO REQUESTORS</w:t>
      </w:r>
      <w:r w:rsidR="006D2390">
        <w:t xml:space="preserve">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701.110</w:t>
      </w:r>
      <w:r>
        <w:tab/>
        <w:t xml:space="preserve">Inspection Of Public Records At Department Offices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701.120</w:t>
      </w:r>
      <w:r>
        <w:tab/>
        <w:t xml:space="preserve">Copies Of Public Records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</w:p>
    <w:p w:rsidR="006D2390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FEE SCHEDULE FOR DUPLICATION OF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PUBLIC RECORDS</w:t>
      </w:r>
      <w:r w:rsidR="006D2390">
        <w:t xml:space="preserve"> </w:t>
      </w:r>
      <w:r>
        <w:t>AND WAIVER OF FEES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701.130</w:t>
      </w:r>
      <w:r>
        <w:tab/>
        <w:t xml:space="preserve">Waiver Of Fees </w:t>
      </w:r>
    </w:p>
    <w:p w:rsidR="00E54DDD" w:rsidRDefault="00E54DDD" w:rsidP="00E54DDD">
      <w:pPr>
        <w:widowControl w:val="0"/>
        <w:autoSpaceDE w:val="0"/>
        <w:autoSpaceDN w:val="0"/>
        <w:adjustRightInd w:val="0"/>
        <w:ind w:left="1440" w:hanging="1440"/>
      </w:pPr>
      <w:r>
        <w:t>701.140</w:t>
      </w:r>
      <w:r>
        <w:tab/>
        <w:t xml:space="preserve">Fee Schedule For Duplication Of Public Records </w:t>
      </w:r>
    </w:p>
    <w:sectPr w:rsidR="00E54DDD" w:rsidSect="00E54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DDD"/>
    <w:rsid w:val="00572C58"/>
    <w:rsid w:val="006D2390"/>
    <w:rsid w:val="00800ACF"/>
    <w:rsid w:val="00A85A3D"/>
    <w:rsid w:val="00E54D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